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A5" w:rsidRPr="007D19A5" w:rsidRDefault="007D19A5" w:rsidP="007D19A5">
      <w:pPr>
        <w:spacing w:after="0" w:line="240" w:lineRule="auto"/>
        <w:jc w:val="center"/>
        <w:rPr>
          <w:rFonts w:ascii="Times New Roman" w:eastAsia="Times New Roman" w:hAnsi="Times New Roman" w:cs="Times New Roman"/>
          <w:sz w:val="24"/>
          <w:szCs w:val="24"/>
        </w:rPr>
      </w:pPr>
      <w:r w:rsidRPr="007D19A5">
        <w:rPr>
          <w:rFonts w:ascii="Times" w:eastAsia="Times New Roman" w:hAnsi="Times" w:cs="Times"/>
          <w:i/>
          <w:iCs/>
          <w:color w:val="710F4B"/>
          <w:sz w:val="51"/>
          <w:szCs w:val="51"/>
        </w:rPr>
        <w:t>Hypoglycemia</w:t>
      </w:r>
    </w:p>
    <w:p w:rsidR="007D19A5" w:rsidRPr="007D19A5" w:rsidRDefault="007D19A5" w:rsidP="007D19A5">
      <w:pPr>
        <w:spacing w:after="0" w:line="240" w:lineRule="auto"/>
        <w:jc w:val="center"/>
        <w:rPr>
          <w:rFonts w:ascii="Times New Roman" w:eastAsia="Times New Roman" w:hAnsi="Times New Roman" w:cs="Times New Roman"/>
          <w:sz w:val="24"/>
          <w:szCs w:val="24"/>
        </w:rPr>
      </w:pPr>
    </w:p>
    <w:p w:rsidR="007D19A5" w:rsidRPr="007D19A5" w:rsidRDefault="007D19A5" w:rsidP="007D19A5">
      <w:pPr>
        <w:spacing w:after="0" w:line="240" w:lineRule="auto"/>
        <w:rPr>
          <w:rFonts w:ascii="Times New Roman" w:eastAsia="Times New Roman" w:hAnsi="Times New Roman" w:cs="Times New Roman"/>
          <w:sz w:val="24"/>
          <w:szCs w:val="24"/>
        </w:rPr>
      </w:pPr>
      <w:r w:rsidRPr="007D19A5">
        <w:rPr>
          <w:rFonts w:ascii="Times" w:eastAsia="Times New Roman" w:hAnsi="Times" w:cs="Times"/>
          <w:i/>
          <w:iCs/>
          <w:color w:val="710F4B"/>
          <w:sz w:val="30"/>
          <w:szCs w:val="30"/>
        </w:rPr>
        <w:t>Hypoglycemia, the medical term for low blood sugar</w:t>
      </w:r>
      <w:r>
        <w:rPr>
          <w:rFonts w:ascii="Times" w:eastAsia="Times New Roman" w:hAnsi="Times" w:cs="Times"/>
          <w:i/>
          <w:iCs/>
          <w:color w:val="710F4B"/>
          <w:sz w:val="30"/>
          <w:szCs w:val="30"/>
        </w:rPr>
        <w:t>,</w:t>
      </w:r>
      <w:r w:rsidRPr="007D19A5">
        <w:rPr>
          <w:rFonts w:ascii="Times" w:eastAsia="Times New Roman" w:hAnsi="Times" w:cs="Times"/>
          <w:i/>
          <w:iCs/>
          <w:color w:val="710F4B"/>
          <w:sz w:val="30"/>
          <w:szCs w:val="30"/>
        </w:rPr>
        <w:t xml:space="preserve"> is a condi</w:t>
      </w:r>
      <w:r>
        <w:rPr>
          <w:rFonts w:ascii="Times" w:eastAsia="Times New Roman" w:hAnsi="Times" w:cs="Times"/>
          <w:i/>
          <w:iCs/>
          <w:color w:val="710F4B"/>
          <w:sz w:val="30"/>
          <w:szCs w:val="30"/>
        </w:rPr>
        <w:t>tion in which there is a drastic</w:t>
      </w:r>
      <w:r w:rsidRPr="007D19A5">
        <w:rPr>
          <w:rFonts w:ascii="Times" w:eastAsia="Times New Roman" w:hAnsi="Times" w:cs="Times"/>
          <w:i/>
          <w:iCs/>
          <w:color w:val="710F4B"/>
          <w:sz w:val="30"/>
          <w:szCs w:val="30"/>
        </w:rPr>
        <w:t xml:space="preserve"> sudden drop in the level of blood sugar i</w:t>
      </w:r>
      <w:r>
        <w:rPr>
          <w:rFonts w:ascii="Times" w:eastAsia="Times New Roman" w:hAnsi="Times" w:cs="Times"/>
          <w:i/>
          <w:iCs/>
          <w:color w:val="710F4B"/>
          <w:sz w:val="30"/>
          <w:szCs w:val="30"/>
        </w:rPr>
        <w:t>n the puppy. It is most often</w:t>
      </w:r>
      <w:r w:rsidRPr="007D19A5">
        <w:rPr>
          <w:rFonts w:ascii="Times" w:eastAsia="Times New Roman" w:hAnsi="Times" w:cs="Times"/>
          <w:i/>
          <w:iCs/>
          <w:color w:val="710F4B"/>
          <w:sz w:val="30"/>
          <w:szCs w:val="30"/>
        </w:rPr>
        <w:t xml:space="preserve"> seen in toy breed puppies and usually not seen in puppies over twelve weeks of age. It is most likely caused by the uneven spurts in growth of the internal organs of the puppy, especially the pancreas. The brain will receive incorrect signals from the pancreas and not send out a correct signal for the release of a proper amount of sugar in the blood</w:t>
      </w:r>
      <w:r>
        <w:rPr>
          <w:rFonts w:ascii="Times" w:eastAsia="Times New Roman" w:hAnsi="Times" w:cs="Times"/>
          <w:i/>
          <w:iCs/>
          <w:color w:val="710F4B"/>
          <w:sz w:val="30"/>
          <w:szCs w:val="30"/>
        </w:rPr>
        <w:t>stream. Signs of an attack are</w:t>
      </w:r>
      <w:r w:rsidRPr="007D19A5">
        <w:rPr>
          <w:rFonts w:ascii="Times" w:eastAsia="Times New Roman" w:hAnsi="Times" w:cs="Times"/>
          <w:i/>
          <w:iCs/>
          <w:color w:val="710F4B"/>
          <w:sz w:val="30"/>
          <w:szCs w:val="30"/>
        </w:rPr>
        <w:t xml:space="preserve"> weakness, confusion, wobbly gait, frothing or drooling from the mouth - sometimes even a seizure and drain of blood from the head. A check of the gums will show them to be pale, almost a grayish white in color</w:t>
      </w:r>
      <w:r>
        <w:rPr>
          <w:rFonts w:ascii="Times" w:eastAsia="Times New Roman" w:hAnsi="Times" w:cs="Times"/>
          <w:i/>
          <w:iCs/>
          <w:color w:val="710F4B"/>
          <w:sz w:val="30"/>
          <w:szCs w:val="30"/>
        </w:rPr>
        <w:t>,</w:t>
      </w:r>
      <w:r w:rsidRPr="007D19A5">
        <w:rPr>
          <w:rFonts w:ascii="Times" w:eastAsia="Times New Roman" w:hAnsi="Times" w:cs="Times"/>
          <w:i/>
          <w:iCs/>
          <w:color w:val="710F4B"/>
          <w:sz w:val="30"/>
          <w:szCs w:val="30"/>
        </w:rPr>
        <w:t xml:space="preserve"> rather than a healthy bright pink. </w:t>
      </w:r>
      <w:r>
        <w:rPr>
          <w:rFonts w:ascii="Times" w:eastAsia="Times New Roman" w:hAnsi="Times" w:cs="Times"/>
          <w:i/>
          <w:iCs/>
          <w:color w:val="710F4B"/>
          <w:sz w:val="30"/>
          <w:szCs w:val="30"/>
        </w:rPr>
        <w:t>The puppy can go into shock and</w:t>
      </w:r>
      <w:r w:rsidRPr="007D19A5">
        <w:rPr>
          <w:rFonts w:ascii="Times" w:eastAsia="Times New Roman" w:hAnsi="Times" w:cs="Times"/>
          <w:i/>
          <w:iCs/>
          <w:color w:val="710F4B"/>
          <w:sz w:val="30"/>
          <w:szCs w:val="30"/>
        </w:rPr>
        <w:t xml:space="preserve"> if not cared for properly and promptly, may even die. If your puppy develops any of these symptoms, give nutrical immediately and head for the vet. If it is hypoglycemia, you should start to see improvement within about 10 min and you can follow up with a protein based meal such as chicken baby food. Normally the risk of hypoglycemia passes after the age of about 12 weeks old. </w:t>
      </w:r>
    </w:p>
    <w:p w:rsidR="007D19A5" w:rsidRPr="007D19A5" w:rsidRDefault="007D19A5" w:rsidP="007D19A5">
      <w:pPr>
        <w:spacing w:after="0" w:line="240" w:lineRule="auto"/>
        <w:rPr>
          <w:rFonts w:ascii="Times New Roman" w:eastAsia="Times New Roman" w:hAnsi="Times New Roman" w:cs="Times New Roman"/>
          <w:sz w:val="24"/>
          <w:szCs w:val="24"/>
        </w:rPr>
      </w:pPr>
    </w:p>
    <w:p w:rsidR="007D19A5" w:rsidRPr="007D19A5" w:rsidRDefault="007D19A5" w:rsidP="007D19A5">
      <w:pPr>
        <w:spacing w:after="0" w:line="240" w:lineRule="auto"/>
        <w:rPr>
          <w:rFonts w:ascii="Times New Roman" w:eastAsia="Times New Roman" w:hAnsi="Times New Roman" w:cs="Times New Roman"/>
          <w:sz w:val="24"/>
          <w:szCs w:val="24"/>
        </w:rPr>
      </w:pPr>
      <w:r>
        <w:rPr>
          <w:rFonts w:ascii="Times" w:eastAsia="Times New Roman" w:hAnsi="Times" w:cs="Times"/>
          <w:i/>
          <w:iCs/>
          <w:color w:val="710F4B"/>
          <w:sz w:val="30"/>
          <w:szCs w:val="30"/>
        </w:rPr>
        <w:t>Cause</w:t>
      </w:r>
      <w:r w:rsidR="006A266D">
        <w:rPr>
          <w:rFonts w:ascii="Times" w:eastAsia="Times New Roman" w:hAnsi="Times" w:cs="Times"/>
          <w:i/>
          <w:iCs/>
          <w:color w:val="710F4B"/>
          <w:sz w:val="30"/>
          <w:szCs w:val="30"/>
        </w:rPr>
        <w:t>s</w:t>
      </w:r>
      <w:r>
        <w:rPr>
          <w:rFonts w:ascii="Times" w:eastAsia="Times New Roman" w:hAnsi="Times" w:cs="Times"/>
          <w:i/>
          <w:iCs/>
          <w:color w:val="710F4B"/>
          <w:sz w:val="30"/>
          <w:szCs w:val="30"/>
        </w:rPr>
        <w:t>:</w:t>
      </w:r>
    </w:p>
    <w:p w:rsidR="007D19A5" w:rsidRPr="007D19A5" w:rsidRDefault="007D19A5" w:rsidP="007D19A5">
      <w:pPr>
        <w:spacing w:after="0" w:line="240" w:lineRule="auto"/>
        <w:rPr>
          <w:rFonts w:ascii="Times New Roman" w:eastAsia="Times New Roman" w:hAnsi="Times New Roman" w:cs="Times New Roman"/>
          <w:sz w:val="24"/>
          <w:szCs w:val="24"/>
        </w:rPr>
      </w:pPr>
    </w:p>
    <w:p w:rsidR="007D19A5" w:rsidRPr="007D19A5" w:rsidRDefault="007D19A5" w:rsidP="007D19A5">
      <w:pPr>
        <w:spacing w:after="0" w:line="240" w:lineRule="auto"/>
        <w:rPr>
          <w:rFonts w:ascii="Times New Roman" w:eastAsia="Times New Roman" w:hAnsi="Times New Roman" w:cs="Times New Roman"/>
          <w:sz w:val="24"/>
          <w:szCs w:val="24"/>
        </w:rPr>
      </w:pPr>
      <w:r w:rsidRPr="007D19A5">
        <w:rPr>
          <w:rFonts w:ascii="Times" w:eastAsia="Times New Roman" w:hAnsi="Times" w:cs="Times"/>
          <w:i/>
          <w:iCs/>
          <w:color w:val="710F4B"/>
          <w:sz w:val="30"/>
          <w:szCs w:val="30"/>
        </w:rPr>
        <w:t xml:space="preserve">For the young pup prone to this condition, even a brief period of fasting in a toy breed puppy can </w:t>
      </w:r>
      <w:r>
        <w:rPr>
          <w:rFonts w:ascii="Times" w:eastAsia="Times New Roman" w:hAnsi="Times" w:cs="Times"/>
          <w:i/>
          <w:iCs/>
          <w:color w:val="710F4B"/>
          <w:sz w:val="30"/>
          <w:szCs w:val="30"/>
        </w:rPr>
        <w:t>trigger a hypoglycemic "attack", any</w:t>
      </w:r>
      <w:r w:rsidRPr="007D19A5">
        <w:rPr>
          <w:rFonts w:ascii="Times" w:eastAsia="Times New Roman" w:hAnsi="Times" w:cs="Times"/>
          <w:i/>
          <w:iCs/>
          <w:color w:val="710F4B"/>
          <w:sz w:val="30"/>
          <w:szCs w:val="30"/>
        </w:rPr>
        <w:t xml:space="preserve"> significant stress, such as a routine trip to the vet's, that occurs in the absence of a recent meal, can cause the blood sugar to drop to dangerously low levels. Low environmental temperatures, infections, vaccinations, strenuous exercise, and inadequate nutrition increase the risk even further. While it is not recommended to take your puppy to show him/her off to friends and family, we do realize that people will do it anyway. If you MUST cart </w:t>
      </w:r>
      <w:r w:rsidR="006A266D">
        <w:rPr>
          <w:rFonts w:ascii="Times" w:eastAsia="Times New Roman" w:hAnsi="Times" w:cs="Times"/>
          <w:i/>
          <w:iCs/>
          <w:color w:val="710F4B"/>
          <w:sz w:val="30"/>
          <w:szCs w:val="30"/>
        </w:rPr>
        <w:t>your new</w:t>
      </w:r>
      <w:r w:rsidRPr="007D19A5">
        <w:rPr>
          <w:rFonts w:ascii="Times" w:eastAsia="Times New Roman" w:hAnsi="Times" w:cs="Times"/>
          <w:i/>
          <w:iCs/>
          <w:color w:val="710F4B"/>
          <w:sz w:val="30"/>
          <w:szCs w:val="30"/>
        </w:rPr>
        <w:t xml:space="preserve"> puppy around with you, make yourself up a "doggie bag". Carry nutrical with you and a baggy of their normal dry food along with an emergency jar of chicken baby food. "Visiting" can be very stressful and overwhelming for young puppies and stress can cause the blood sugar to lower unexpectedly.</w:t>
      </w:r>
    </w:p>
    <w:p w:rsidR="007D19A5" w:rsidRPr="007D19A5" w:rsidRDefault="007D19A5" w:rsidP="007D19A5">
      <w:pPr>
        <w:spacing w:after="0" w:line="240" w:lineRule="auto"/>
        <w:rPr>
          <w:rFonts w:ascii="Times New Roman" w:eastAsia="Times New Roman" w:hAnsi="Times New Roman" w:cs="Times New Roman"/>
          <w:sz w:val="24"/>
          <w:szCs w:val="24"/>
        </w:rPr>
      </w:pPr>
    </w:p>
    <w:p w:rsidR="007D19A5" w:rsidRPr="007D19A5" w:rsidRDefault="007D19A5" w:rsidP="007D19A5">
      <w:pPr>
        <w:spacing w:after="0" w:line="240" w:lineRule="auto"/>
        <w:rPr>
          <w:rFonts w:ascii="Times New Roman" w:eastAsia="Times New Roman" w:hAnsi="Times New Roman" w:cs="Times New Roman"/>
          <w:sz w:val="24"/>
          <w:szCs w:val="24"/>
        </w:rPr>
      </w:pPr>
      <w:r w:rsidRPr="007D19A5">
        <w:rPr>
          <w:rFonts w:ascii="Times" w:eastAsia="Times New Roman" w:hAnsi="Times" w:cs="Times"/>
          <w:i/>
          <w:iCs/>
          <w:color w:val="710F4B"/>
          <w:sz w:val="30"/>
          <w:szCs w:val="30"/>
        </w:rPr>
        <w:t>Treatment</w:t>
      </w:r>
      <w:r>
        <w:rPr>
          <w:rFonts w:ascii="Times" w:eastAsia="Times New Roman" w:hAnsi="Times" w:cs="Times"/>
          <w:i/>
          <w:iCs/>
          <w:color w:val="710F4B"/>
          <w:sz w:val="30"/>
          <w:szCs w:val="30"/>
        </w:rPr>
        <w:t>:</w:t>
      </w:r>
    </w:p>
    <w:p w:rsidR="007D19A5" w:rsidRPr="007D19A5" w:rsidRDefault="007D19A5" w:rsidP="007D19A5">
      <w:pPr>
        <w:spacing w:after="0" w:line="240" w:lineRule="auto"/>
        <w:rPr>
          <w:rFonts w:ascii="Times New Roman" w:eastAsia="Times New Roman" w:hAnsi="Times New Roman" w:cs="Times New Roman"/>
          <w:sz w:val="24"/>
          <w:szCs w:val="24"/>
        </w:rPr>
      </w:pPr>
    </w:p>
    <w:p w:rsidR="007D19A5" w:rsidRPr="007D19A5" w:rsidRDefault="007D19A5" w:rsidP="007D19A5">
      <w:pPr>
        <w:spacing w:after="0" w:line="240" w:lineRule="auto"/>
        <w:rPr>
          <w:rFonts w:ascii="Times New Roman" w:eastAsia="Times New Roman" w:hAnsi="Times New Roman" w:cs="Times New Roman"/>
          <w:sz w:val="24"/>
          <w:szCs w:val="24"/>
        </w:rPr>
      </w:pPr>
      <w:r w:rsidRPr="007D19A5">
        <w:rPr>
          <w:rFonts w:ascii="Times" w:eastAsia="Times New Roman" w:hAnsi="Times" w:cs="Times"/>
          <w:i/>
          <w:iCs/>
          <w:color w:val="710F4B"/>
          <w:sz w:val="30"/>
          <w:szCs w:val="30"/>
        </w:rPr>
        <w:lastRenderedPageBreak/>
        <w:t>Feeding recommendations for puppies at risk for hypoglycemia include: frequent (4-5 times a day) feed</w:t>
      </w:r>
      <w:r w:rsidR="006A266D">
        <w:rPr>
          <w:rFonts w:ascii="Times" w:eastAsia="Times New Roman" w:hAnsi="Times" w:cs="Times"/>
          <w:i/>
          <w:iCs/>
          <w:color w:val="710F4B"/>
          <w:sz w:val="30"/>
          <w:szCs w:val="30"/>
        </w:rPr>
        <w:t>ings of high-carbohydrate, high</w:t>
      </w:r>
      <w:r w:rsidRPr="007D19A5">
        <w:rPr>
          <w:rFonts w:ascii="Times" w:eastAsia="Times New Roman" w:hAnsi="Times" w:cs="Times"/>
          <w:i/>
          <w:iCs/>
          <w:color w:val="710F4B"/>
          <w:sz w:val="30"/>
          <w:szCs w:val="30"/>
        </w:rPr>
        <w:t xml:space="preserve">-protein and/or </w:t>
      </w:r>
      <w:r w:rsidR="006A266D">
        <w:rPr>
          <w:rFonts w:ascii="Times" w:eastAsia="Times New Roman" w:hAnsi="Times" w:cs="Times"/>
          <w:i/>
          <w:iCs/>
          <w:color w:val="710F4B"/>
          <w:sz w:val="30"/>
          <w:szCs w:val="30"/>
        </w:rPr>
        <w:t xml:space="preserve">high </w:t>
      </w:r>
      <w:r w:rsidRPr="007D19A5">
        <w:rPr>
          <w:rFonts w:ascii="Times" w:eastAsia="Times New Roman" w:hAnsi="Times" w:cs="Times"/>
          <w:i/>
          <w:iCs/>
          <w:color w:val="710F4B"/>
          <w:sz w:val="30"/>
          <w:szCs w:val="30"/>
        </w:rPr>
        <w:t>fat foods.</w:t>
      </w:r>
      <w:r w:rsidR="006A266D">
        <w:rPr>
          <w:rFonts w:ascii="Times" w:eastAsia="Times New Roman" w:hAnsi="Times" w:cs="Times"/>
          <w:i/>
          <w:iCs/>
          <w:color w:val="710F4B"/>
          <w:sz w:val="30"/>
          <w:szCs w:val="30"/>
        </w:rPr>
        <w:t xml:space="preserve"> You can contact us for a formula recipe if needed.</w:t>
      </w:r>
      <w:r w:rsidRPr="007D19A5">
        <w:rPr>
          <w:rFonts w:ascii="Times" w:eastAsia="Times New Roman" w:hAnsi="Times" w:cs="Times"/>
          <w:i/>
          <w:iCs/>
          <w:color w:val="710F4B"/>
          <w:sz w:val="30"/>
          <w:szCs w:val="30"/>
        </w:rPr>
        <w:t xml:space="preserve"> Feeding soft moist foods may help to prevent a hypoglycemia attack due to the high sugar content. I</w:t>
      </w:r>
      <w:r w:rsidR="006A266D">
        <w:rPr>
          <w:rFonts w:ascii="Times" w:eastAsia="Times New Roman" w:hAnsi="Times" w:cs="Times"/>
          <w:i/>
          <w:iCs/>
          <w:color w:val="710F4B"/>
          <w:sz w:val="30"/>
          <w:szCs w:val="30"/>
        </w:rPr>
        <w:t xml:space="preserve">t is always wise to have </w:t>
      </w:r>
      <w:proofErr w:type="spellStart"/>
      <w:r w:rsidR="006A266D">
        <w:rPr>
          <w:rFonts w:ascii="Times" w:eastAsia="Times New Roman" w:hAnsi="Times" w:cs="Times"/>
          <w:i/>
          <w:iCs/>
          <w:color w:val="710F4B"/>
          <w:sz w:val="30"/>
          <w:szCs w:val="30"/>
        </w:rPr>
        <w:t>Nutric</w:t>
      </w:r>
      <w:r w:rsidRPr="007D19A5">
        <w:rPr>
          <w:rFonts w:ascii="Times" w:eastAsia="Times New Roman" w:hAnsi="Times" w:cs="Times"/>
          <w:i/>
          <w:iCs/>
          <w:color w:val="710F4B"/>
          <w:sz w:val="30"/>
          <w:szCs w:val="30"/>
        </w:rPr>
        <w:t>al</w:t>
      </w:r>
      <w:proofErr w:type="spellEnd"/>
      <w:r w:rsidRPr="007D19A5">
        <w:rPr>
          <w:rFonts w:ascii="Times" w:eastAsia="Times New Roman" w:hAnsi="Times" w:cs="Times"/>
          <w:i/>
          <w:iCs/>
          <w:color w:val="710F4B"/>
          <w:sz w:val="30"/>
          <w:szCs w:val="30"/>
        </w:rPr>
        <w:t xml:space="preserve"> on hand with small puppies. A small amount placed under the tongue should restore blood sugar levels enough to be able to feed a normal protein meal. Pedialite or a little Gatorade is good to</w:t>
      </w:r>
      <w:r w:rsidR="006A266D">
        <w:rPr>
          <w:rFonts w:ascii="Times" w:eastAsia="Times New Roman" w:hAnsi="Times" w:cs="Times"/>
          <w:i/>
          <w:iCs/>
          <w:color w:val="710F4B"/>
          <w:sz w:val="30"/>
          <w:szCs w:val="30"/>
        </w:rPr>
        <w:t>o</w:t>
      </w:r>
      <w:r w:rsidRPr="007D19A5">
        <w:rPr>
          <w:rFonts w:ascii="Times" w:eastAsia="Times New Roman" w:hAnsi="Times" w:cs="Times"/>
          <w:i/>
          <w:iCs/>
          <w:color w:val="710F4B"/>
          <w:sz w:val="30"/>
          <w:szCs w:val="30"/>
        </w:rPr>
        <w:t xml:space="preserve"> in case of an attack once they can drink on their own. These have electrolytes which is helpful with ailing pups. Corn syrup </w:t>
      </w:r>
      <w:r w:rsidR="006A266D">
        <w:rPr>
          <w:rFonts w:ascii="Times" w:eastAsia="Times New Roman" w:hAnsi="Times" w:cs="Times"/>
          <w:i/>
          <w:iCs/>
          <w:color w:val="710F4B"/>
          <w:sz w:val="30"/>
          <w:szCs w:val="30"/>
        </w:rPr>
        <w:t xml:space="preserve">(white or clear) </w:t>
      </w:r>
      <w:r w:rsidRPr="007D19A5">
        <w:rPr>
          <w:rFonts w:ascii="Times" w:eastAsia="Times New Roman" w:hAnsi="Times" w:cs="Times"/>
          <w:i/>
          <w:iCs/>
          <w:color w:val="710F4B"/>
          <w:sz w:val="30"/>
          <w:szCs w:val="30"/>
        </w:rPr>
        <w:t>can be used also by placing a small amount under the tongue and on the gums. Make sure to follow up with a normal protein meal such as chicken baby food or canned dog food. Once these steps are followed, puppy should his/her normal playful self. Watch the puppy closely for recurrence of symptoms. For pups that have had recurrent or prolonged signs, monitoring the urine for ketones with a "dipstick" made for diabetics is helpful, since a return to "ketone negative status" signals a return to normalcy. If these measures don't correct the problem, a trip to the vet is recommended.</w:t>
      </w:r>
    </w:p>
    <w:p w:rsidR="007D19A5" w:rsidRPr="007D19A5" w:rsidRDefault="007D19A5" w:rsidP="007D19A5">
      <w:pPr>
        <w:spacing w:after="0" w:line="240" w:lineRule="auto"/>
        <w:rPr>
          <w:rFonts w:ascii="Times New Roman" w:eastAsia="Times New Roman" w:hAnsi="Times New Roman" w:cs="Times New Roman"/>
          <w:sz w:val="24"/>
          <w:szCs w:val="24"/>
        </w:rPr>
      </w:pPr>
    </w:p>
    <w:p w:rsidR="007D19A5" w:rsidRPr="007D19A5" w:rsidRDefault="007D19A5" w:rsidP="007D19A5">
      <w:pPr>
        <w:spacing w:after="0" w:line="240" w:lineRule="auto"/>
        <w:rPr>
          <w:rFonts w:ascii="Times New Roman" w:eastAsia="Times New Roman" w:hAnsi="Times New Roman" w:cs="Times New Roman"/>
          <w:sz w:val="24"/>
          <w:szCs w:val="24"/>
        </w:rPr>
      </w:pPr>
    </w:p>
    <w:p w:rsidR="007D19A5" w:rsidRPr="007D19A5" w:rsidRDefault="007D19A5" w:rsidP="007D19A5">
      <w:pPr>
        <w:spacing w:after="0" w:line="240" w:lineRule="auto"/>
        <w:jc w:val="center"/>
        <w:rPr>
          <w:rFonts w:ascii="Times New Roman" w:eastAsia="Times New Roman" w:hAnsi="Times New Roman" w:cs="Times New Roman"/>
          <w:sz w:val="24"/>
          <w:szCs w:val="24"/>
        </w:rPr>
      </w:pPr>
    </w:p>
    <w:p w:rsidR="007D19A5" w:rsidRPr="007D19A5" w:rsidRDefault="007D19A5" w:rsidP="007D19A5">
      <w:pPr>
        <w:spacing w:after="0" w:line="240" w:lineRule="auto"/>
        <w:jc w:val="center"/>
        <w:rPr>
          <w:rFonts w:ascii="Times New Roman" w:eastAsia="Times New Roman" w:hAnsi="Times New Roman" w:cs="Times New Roman"/>
          <w:sz w:val="24"/>
          <w:szCs w:val="24"/>
        </w:rPr>
      </w:pPr>
      <w:r w:rsidRPr="007D19A5">
        <w:rPr>
          <w:rFonts w:ascii="Times" w:eastAsia="Times New Roman" w:hAnsi="Times" w:cs="Times"/>
          <w:i/>
          <w:iCs/>
          <w:color w:val="710F4B"/>
          <w:sz w:val="51"/>
          <w:szCs w:val="51"/>
        </w:rPr>
        <w:t>Open Fontanel</w:t>
      </w:r>
      <w:r w:rsidRPr="007D19A5">
        <w:rPr>
          <w:rFonts w:ascii="Times" w:eastAsia="Times New Roman" w:hAnsi="Times" w:cs="Times"/>
          <w:i/>
          <w:iCs/>
          <w:color w:val="710F4B"/>
          <w:sz w:val="30"/>
          <w:szCs w:val="30"/>
        </w:rPr>
        <w:t xml:space="preserve"> </w:t>
      </w:r>
    </w:p>
    <w:p w:rsidR="007D19A5" w:rsidRPr="007D19A5" w:rsidRDefault="007D19A5" w:rsidP="007D19A5">
      <w:pPr>
        <w:spacing w:after="0" w:line="240" w:lineRule="auto"/>
        <w:jc w:val="center"/>
        <w:rPr>
          <w:rFonts w:ascii="Times New Roman" w:eastAsia="Times New Roman" w:hAnsi="Times New Roman" w:cs="Times New Roman"/>
          <w:sz w:val="24"/>
          <w:szCs w:val="24"/>
        </w:rPr>
      </w:pPr>
    </w:p>
    <w:p w:rsidR="007D19A5" w:rsidRPr="007D19A5" w:rsidRDefault="007D19A5" w:rsidP="007D19A5">
      <w:pPr>
        <w:spacing w:after="0" w:line="240" w:lineRule="auto"/>
        <w:jc w:val="center"/>
        <w:rPr>
          <w:rFonts w:ascii="Times New Roman" w:eastAsia="Times New Roman" w:hAnsi="Times New Roman" w:cs="Times New Roman"/>
          <w:sz w:val="24"/>
          <w:szCs w:val="24"/>
        </w:rPr>
      </w:pPr>
      <w:r w:rsidRPr="007D19A5">
        <w:rPr>
          <w:rFonts w:ascii="Times" w:eastAsia="Times New Roman" w:hAnsi="Times" w:cs="Times"/>
          <w:i/>
          <w:iCs/>
          <w:color w:val="710F4B"/>
          <w:sz w:val="30"/>
          <w:szCs w:val="30"/>
        </w:rPr>
        <w:t>Open Fontanel is seen in several toy dog breeds. The fontanel is the area at the top of the skull where the bone plates merge. When babies (human and dog) are born the bon</w:t>
      </w:r>
      <w:r w:rsidR="006A266D">
        <w:rPr>
          <w:rFonts w:ascii="Times" w:eastAsia="Times New Roman" w:hAnsi="Times" w:cs="Times"/>
          <w:i/>
          <w:iCs/>
          <w:color w:val="710F4B"/>
          <w:sz w:val="30"/>
          <w:szCs w:val="30"/>
        </w:rPr>
        <w:t>e</w:t>
      </w:r>
      <w:r w:rsidRPr="007D19A5">
        <w:rPr>
          <w:rFonts w:ascii="Times" w:eastAsia="Times New Roman" w:hAnsi="Times" w:cs="Times"/>
          <w:i/>
          <w:iCs/>
          <w:color w:val="710F4B"/>
          <w:sz w:val="30"/>
          <w:szCs w:val="30"/>
        </w:rPr>
        <w:t xml:space="preserve">y plates of the skull are usually partly soft and separated. </w:t>
      </w:r>
      <w:r w:rsidR="006A266D">
        <w:rPr>
          <w:rFonts w:ascii="Times" w:eastAsia="Times New Roman" w:hAnsi="Times" w:cs="Times"/>
          <w:i/>
          <w:iCs/>
          <w:color w:val="710F4B"/>
          <w:sz w:val="30"/>
          <w:szCs w:val="30"/>
        </w:rPr>
        <w:t>Typically</w:t>
      </w:r>
      <w:r w:rsidRPr="007D19A5">
        <w:rPr>
          <w:rFonts w:ascii="Times" w:eastAsia="Times New Roman" w:hAnsi="Times" w:cs="Times"/>
          <w:i/>
          <w:iCs/>
          <w:color w:val="710F4B"/>
          <w:sz w:val="30"/>
          <w:szCs w:val="30"/>
        </w:rPr>
        <w:t xml:space="preserve"> this area closes but sometimes the bon</w:t>
      </w:r>
      <w:r w:rsidR="006A266D">
        <w:rPr>
          <w:rFonts w:ascii="Times" w:eastAsia="Times New Roman" w:hAnsi="Times" w:cs="Times"/>
          <w:i/>
          <w:iCs/>
          <w:color w:val="710F4B"/>
          <w:sz w:val="30"/>
          <w:szCs w:val="30"/>
        </w:rPr>
        <w:t>e</w:t>
      </w:r>
      <w:r w:rsidRPr="007D19A5">
        <w:rPr>
          <w:rFonts w:ascii="Times" w:eastAsia="Times New Roman" w:hAnsi="Times" w:cs="Times"/>
          <w:i/>
          <w:iCs/>
          <w:color w:val="710F4B"/>
          <w:sz w:val="30"/>
          <w:szCs w:val="30"/>
        </w:rPr>
        <w:t>y plates never completely fuse, leaving a small hole in the top of the skull that has a soft mushy feel when you touch it. The affected pup can still live a long, full and active life.</w:t>
      </w:r>
    </w:p>
    <w:p w:rsidR="007D19A5" w:rsidRPr="007D19A5" w:rsidRDefault="007D19A5" w:rsidP="007D19A5">
      <w:pPr>
        <w:spacing w:after="0" w:line="240" w:lineRule="auto"/>
        <w:jc w:val="center"/>
        <w:rPr>
          <w:rFonts w:ascii="Times New Roman" w:eastAsia="Times New Roman" w:hAnsi="Times New Roman" w:cs="Times New Roman"/>
          <w:sz w:val="24"/>
          <w:szCs w:val="24"/>
        </w:rPr>
      </w:pPr>
    </w:p>
    <w:p w:rsidR="007D19A5" w:rsidRPr="007D19A5" w:rsidRDefault="007D19A5" w:rsidP="007D19A5">
      <w:pPr>
        <w:spacing w:after="0" w:line="240" w:lineRule="auto"/>
        <w:jc w:val="center"/>
        <w:rPr>
          <w:rFonts w:ascii="Times New Roman" w:eastAsia="Times New Roman" w:hAnsi="Times New Roman" w:cs="Times New Roman"/>
          <w:sz w:val="24"/>
          <w:szCs w:val="24"/>
        </w:rPr>
      </w:pPr>
      <w:r w:rsidRPr="007D19A5">
        <w:rPr>
          <w:rFonts w:ascii="Times" w:eastAsia="Times New Roman" w:hAnsi="Times" w:cs="Times"/>
          <w:i/>
          <w:iCs/>
          <w:color w:val="710F4B"/>
          <w:sz w:val="30"/>
          <w:szCs w:val="30"/>
        </w:rPr>
        <w:t>Precautions the owner should take include protecting the puppy from being hit on the head, preventing situations where the puppy might fall and not allowing the puppy to jump from furniture, beds, etc. These are precautions that should be taken with ANY puppy of ANY size anyway, so just be aware that the top of the head is un protected and of course, they should always be supervised with small children, open fontanel or not.</w:t>
      </w:r>
    </w:p>
    <w:p w:rsidR="007D19A5" w:rsidRPr="007D19A5" w:rsidRDefault="007D19A5" w:rsidP="007D19A5">
      <w:pPr>
        <w:spacing w:after="0" w:line="240" w:lineRule="auto"/>
        <w:jc w:val="center"/>
        <w:rPr>
          <w:rFonts w:ascii="Times New Roman" w:eastAsia="Times New Roman" w:hAnsi="Times New Roman" w:cs="Times New Roman"/>
          <w:sz w:val="24"/>
          <w:szCs w:val="24"/>
        </w:rPr>
      </w:pPr>
    </w:p>
    <w:p w:rsidR="007D19A5" w:rsidRPr="007D19A5" w:rsidRDefault="007D19A5" w:rsidP="007D19A5">
      <w:pPr>
        <w:spacing w:after="0" w:line="240" w:lineRule="auto"/>
        <w:jc w:val="center"/>
        <w:rPr>
          <w:rFonts w:ascii="Times New Roman" w:eastAsia="Times New Roman" w:hAnsi="Times New Roman" w:cs="Times New Roman"/>
          <w:sz w:val="24"/>
          <w:szCs w:val="24"/>
        </w:rPr>
      </w:pPr>
      <w:r w:rsidRPr="007D19A5">
        <w:rPr>
          <w:rFonts w:ascii="Times" w:eastAsia="Times New Roman" w:hAnsi="Times" w:cs="Times"/>
          <w:i/>
          <w:iCs/>
          <w:color w:val="710F4B"/>
          <w:sz w:val="30"/>
          <w:szCs w:val="30"/>
        </w:rPr>
        <w:lastRenderedPageBreak/>
        <w:t>It is fairly common for the very tiny t-cups (</w:t>
      </w:r>
      <w:r>
        <w:rPr>
          <w:rFonts w:ascii="Times" w:eastAsia="Times New Roman" w:hAnsi="Times" w:cs="Times"/>
          <w:i/>
          <w:iCs/>
          <w:color w:val="710F4B"/>
          <w:sz w:val="30"/>
          <w:szCs w:val="30"/>
        </w:rPr>
        <w:t>2.5 to 4 pounds) to have an open</w:t>
      </w:r>
      <w:r w:rsidRPr="007D19A5">
        <w:rPr>
          <w:rFonts w:ascii="Times" w:eastAsia="Times New Roman" w:hAnsi="Times" w:cs="Times"/>
          <w:i/>
          <w:iCs/>
          <w:color w:val="710F4B"/>
          <w:sz w:val="30"/>
          <w:szCs w:val="30"/>
        </w:rPr>
        <w:t xml:space="preserve"> fontanel considerably longer than the larger Imperial Shih Tzu (5 to 9 pounds) and of course the Standard size Shih Tzu (over 9 pounds). It is very rare though that they do not close completely by the age of 1 year old. Open fontanels are not life threatening!!! </w:t>
      </w:r>
    </w:p>
    <w:p w:rsidR="007D19A5" w:rsidRPr="007D19A5" w:rsidRDefault="007D19A5" w:rsidP="007D19A5">
      <w:pPr>
        <w:spacing w:after="0" w:line="240" w:lineRule="auto"/>
        <w:jc w:val="center"/>
        <w:rPr>
          <w:rFonts w:ascii="Times New Roman" w:eastAsia="Times New Roman" w:hAnsi="Times New Roman" w:cs="Times New Roman"/>
          <w:sz w:val="24"/>
          <w:szCs w:val="24"/>
        </w:rPr>
      </w:pPr>
      <w:r w:rsidRPr="007D19A5">
        <w:rPr>
          <w:rFonts w:ascii="Times" w:eastAsia="Times New Roman" w:hAnsi="Times" w:cs="Times"/>
          <w:i/>
          <w:iCs/>
          <w:color w:val="710F4B"/>
          <w:sz w:val="30"/>
          <w:szCs w:val="30"/>
        </w:rPr>
        <w:t xml:space="preserve">Open fontanels are actually quite necessary as young puppies just as the soft spot on a baby. They enable the head to mold so that they will fit through the birth canal and they enable the brain to grow within the skull without being squished and putting pressure on the brain. </w:t>
      </w:r>
    </w:p>
    <w:p w:rsidR="007D19A5" w:rsidRPr="007D19A5" w:rsidRDefault="007D19A5" w:rsidP="007D19A5">
      <w:pPr>
        <w:spacing w:after="0" w:line="240" w:lineRule="auto"/>
        <w:jc w:val="center"/>
        <w:rPr>
          <w:rFonts w:ascii="Times New Roman" w:eastAsia="Times New Roman" w:hAnsi="Times New Roman" w:cs="Times New Roman"/>
          <w:sz w:val="24"/>
          <w:szCs w:val="24"/>
        </w:rPr>
      </w:pPr>
    </w:p>
    <w:p w:rsidR="007D19A5" w:rsidRPr="007D19A5" w:rsidRDefault="007D19A5" w:rsidP="007D19A5">
      <w:pPr>
        <w:spacing w:after="0" w:line="240" w:lineRule="auto"/>
        <w:jc w:val="center"/>
        <w:rPr>
          <w:rFonts w:ascii="Times New Roman" w:eastAsia="Times New Roman" w:hAnsi="Times New Roman" w:cs="Times New Roman"/>
          <w:sz w:val="24"/>
          <w:szCs w:val="24"/>
        </w:rPr>
      </w:pPr>
    </w:p>
    <w:p w:rsidR="007D19A5" w:rsidRPr="007D19A5" w:rsidRDefault="007D19A5" w:rsidP="007D19A5">
      <w:pPr>
        <w:spacing w:after="0" w:line="240" w:lineRule="auto"/>
        <w:jc w:val="center"/>
        <w:rPr>
          <w:rFonts w:ascii="Times New Roman" w:eastAsia="Times New Roman" w:hAnsi="Times New Roman" w:cs="Times New Roman"/>
          <w:sz w:val="24"/>
          <w:szCs w:val="24"/>
        </w:rPr>
      </w:pPr>
    </w:p>
    <w:p w:rsidR="007D19A5" w:rsidRPr="007D19A5" w:rsidRDefault="007D19A5" w:rsidP="007D19A5">
      <w:pPr>
        <w:spacing w:after="0" w:line="240" w:lineRule="auto"/>
        <w:jc w:val="center"/>
        <w:rPr>
          <w:rFonts w:ascii="Times New Roman" w:eastAsia="Times New Roman" w:hAnsi="Times New Roman" w:cs="Times New Roman"/>
          <w:sz w:val="24"/>
          <w:szCs w:val="24"/>
        </w:rPr>
      </w:pPr>
    </w:p>
    <w:p w:rsidR="007D19A5" w:rsidRPr="007D19A5" w:rsidRDefault="007D19A5" w:rsidP="007D19A5">
      <w:pPr>
        <w:spacing w:after="0" w:line="240" w:lineRule="auto"/>
        <w:jc w:val="center"/>
        <w:rPr>
          <w:rFonts w:ascii="Times New Roman" w:eastAsia="Times New Roman" w:hAnsi="Times New Roman" w:cs="Times New Roman"/>
          <w:sz w:val="24"/>
          <w:szCs w:val="24"/>
        </w:rPr>
      </w:pPr>
    </w:p>
    <w:p w:rsidR="007D19A5" w:rsidRPr="007D19A5" w:rsidRDefault="007D19A5" w:rsidP="007D19A5">
      <w:pPr>
        <w:spacing w:after="0" w:line="240" w:lineRule="auto"/>
        <w:jc w:val="center"/>
        <w:rPr>
          <w:rFonts w:ascii="Times New Roman" w:eastAsia="Times New Roman" w:hAnsi="Times New Roman" w:cs="Times New Roman"/>
          <w:sz w:val="24"/>
          <w:szCs w:val="24"/>
        </w:rPr>
      </w:pPr>
    </w:p>
    <w:p w:rsidR="007D19A5" w:rsidRPr="007D19A5" w:rsidRDefault="007D19A5" w:rsidP="007D19A5">
      <w:pPr>
        <w:spacing w:after="0" w:line="240" w:lineRule="auto"/>
        <w:jc w:val="center"/>
        <w:rPr>
          <w:rFonts w:ascii="Times New Roman" w:eastAsia="Times New Roman" w:hAnsi="Times New Roman" w:cs="Times New Roman"/>
          <w:sz w:val="24"/>
          <w:szCs w:val="24"/>
        </w:rPr>
      </w:pPr>
      <w:r w:rsidRPr="007D19A5">
        <w:rPr>
          <w:rFonts w:ascii="Times" w:eastAsia="Times New Roman" w:hAnsi="Times" w:cs="Times"/>
          <w:i/>
          <w:iCs/>
          <w:color w:val="710F4B"/>
          <w:sz w:val="51"/>
          <w:szCs w:val="51"/>
        </w:rPr>
        <w:t>Umbilical Hernia/Delayed Closure</w:t>
      </w:r>
      <w:r w:rsidRPr="007D19A5">
        <w:rPr>
          <w:rFonts w:ascii="Times" w:eastAsia="Times New Roman" w:hAnsi="Times" w:cs="Times"/>
          <w:i/>
          <w:iCs/>
          <w:color w:val="710F4B"/>
          <w:sz w:val="30"/>
          <w:szCs w:val="30"/>
        </w:rPr>
        <w:t xml:space="preserve"> </w:t>
      </w:r>
    </w:p>
    <w:p w:rsidR="007D19A5" w:rsidRPr="007D19A5" w:rsidRDefault="007D19A5" w:rsidP="007D19A5">
      <w:pPr>
        <w:spacing w:after="0" w:line="240" w:lineRule="auto"/>
        <w:jc w:val="center"/>
        <w:rPr>
          <w:rFonts w:ascii="Times New Roman" w:eastAsia="Times New Roman" w:hAnsi="Times New Roman" w:cs="Times New Roman"/>
          <w:sz w:val="24"/>
          <w:szCs w:val="24"/>
        </w:rPr>
      </w:pPr>
    </w:p>
    <w:p w:rsidR="007D19A5" w:rsidRPr="007D19A5" w:rsidRDefault="007D19A5" w:rsidP="007D19A5">
      <w:pPr>
        <w:spacing w:after="0" w:line="240" w:lineRule="auto"/>
        <w:jc w:val="center"/>
        <w:rPr>
          <w:rFonts w:ascii="Times New Roman" w:eastAsia="Times New Roman" w:hAnsi="Times New Roman" w:cs="Times New Roman"/>
          <w:sz w:val="24"/>
          <w:szCs w:val="24"/>
        </w:rPr>
      </w:pPr>
      <w:r w:rsidRPr="007D19A5">
        <w:rPr>
          <w:rFonts w:ascii="Times" w:eastAsia="Times New Roman" w:hAnsi="Times" w:cs="Times"/>
          <w:i/>
          <w:iCs/>
          <w:color w:val="710F4B"/>
          <w:sz w:val="30"/>
          <w:szCs w:val="30"/>
        </w:rPr>
        <w:t xml:space="preserve">Umbilical Hernias or Delayed Closures are somewhat common in the Shih Tzu Breed in general no matter what size they may be. These are right at the belly button area and it appears as a tiny bulge, feels squishy, and you can push it back in. When you do push it in, you will feel a tiny hole in the abdominal wall. These can be genetic or can be caused from trauma to the umbilical area during the birthing process. A weak area (hole) in the abdominal wall at the umbilicus allows a small amount of fat to pass into a pocket under the skin. This creates a small bulge over the belly button. Very small umbilical hernias </w:t>
      </w:r>
      <w:r w:rsidR="006A266D">
        <w:rPr>
          <w:rFonts w:ascii="Times" w:eastAsia="Times New Roman" w:hAnsi="Times" w:cs="Times"/>
          <w:i/>
          <w:iCs/>
          <w:color w:val="710F4B"/>
          <w:sz w:val="30"/>
          <w:szCs w:val="30"/>
        </w:rPr>
        <w:t xml:space="preserve">typically </w:t>
      </w:r>
      <w:bookmarkStart w:id="0" w:name="_GoBack"/>
      <w:bookmarkEnd w:id="0"/>
      <w:r w:rsidRPr="007D19A5">
        <w:rPr>
          <w:rFonts w:ascii="Times" w:eastAsia="Times New Roman" w:hAnsi="Times" w:cs="Times"/>
          <w:i/>
          <w:iCs/>
          <w:color w:val="710F4B"/>
          <w:sz w:val="30"/>
          <w:szCs w:val="30"/>
        </w:rPr>
        <w:t xml:space="preserve">close with maturity. They are not a health issue, and do not affect the puppies quality of life. It is recommended that they be repaired at the same time that you spay/neuter your Imperial Shih Tzu Puppy at about 6 months old depending on the size of your puppy. Anesthesia is always a risk so make sure your vet is experienced with T-Cups if that is what you have. </w:t>
      </w:r>
    </w:p>
    <w:p w:rsidR="007D19A5" w:rsidRPr="007D19A5" w:rsidRDefault="007D19A5" w:rsidP="007D19A5">
      <w:pPr>
        <w:spacing w:after="0" w:line="240" w:lineRule="auto"/>
        <w:jc w:val="center"/>
        <w:rPr>
          <w:rFonts w:ascii="Times New Roman" w:eastAsia="Times New Roman" w:hAnsi="Times New Roman" w:cs="Times New Roman"/>
          <w:sz w:val="24"/>
          <w:szCs w:val="24"/>
        </w:rPr>
      </w:pPr>
    </w:p>
    <w:p w:rsidR="00E17010" w:rsidRDefault="00E17010" w:rsidP="007D19A5"/>
    <w:sectPr w:rsidR="00E17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A5"/>
    <w:rsid w:val="006A266D"/>
    <w:rsid w:val="007D19A5"/>
    <w:rsid w:val="00E1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9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0540">
      <w:bodyDiv w:val="1"/>
      <w:marLeft w:val="0"/>
      <w:marRight w:val="0"/>
      <w:marTop w:val="0"/>
      <w:marBottom w:val="0"/>
      <w:divBdr>
        <w:top w:val="none" w:sz="0" w:space="0" w:color="auto"/>
        <w:left w:val="none" w:sz="0" w:space="0" w:color="auto"/>
        <w:bottom w:val="none" w:sz="0" w:space="0" w:color="auto"/>
        <w:right w:val="none" w:sz="0" w:space="0" w:color="auto"/>
      </w:divBdr>
      <w:divsChild>
        <w:div w:id="1175535322">
          <w:marLeft w:val="0"/>
          <w:marRight w:val="0"/>
          <w:marTop w:val="0"/>
          <w:marBottom w:val="0"/>
          <w:divBdr>
            <w:top w:val="none" w:sz="0" w:space="0" w:color="auto"/>
            <w:left w:val="none" w:sz="0" w:space="0" w:color="auto"/>
            <w:bottom w:val="none" w:sz="0" w:space="0" w:color="auto"/>
            <w:right w:val="none" w:sz="0" w:space="0" w:color="auto"/>
          </w:divBdr>
        </w:div>
        <w:div w:id="1291472740">
          <w:marLeft w:val="0"/>
          <w:marRight w:val="0"/>
          <w:marTop w:val="0"/>
          <w:marBottom w:val="0"/>
          <w:divBdr>
            <w:top w:val="none" w:sz="0" w:space="0" w:color="auto"/>
            <w:left w:val="none" w:sz="0" w:space="0" w:color="auto"/>
            <w:bottom w:val="none" w:sz="0" w:space="0" w:color="auto"/>
            <w:right w:val="none" w:sz="0" w:space="0" w:color="auto"/>
          </w:divBdr>
        </w:div>
        <w:div w:id="1549415723">
          <w:marLeft w:val="0"/>
          <w:marRight w:val="0"/>
          <w:marTop w:val="0"/>
          <w:marBottom w:val="0"/>
          <w:divBdr>
            <w:top w:val="none" w:sz="0" w:space="0" w:color="auto"/>
            <w:left w:val="none" w:sz="0" w:space="0" w:color="auto"/>
            <w:bottom w:val="none" w:sz="0" w:space="0" w:color="auto"/>
            <w:right w:val="none" w:sz="0" w:space="0" w:color="auto"/>
          </w:divBdr>
        </w:div>
        <w:div w:id="1000232810">
          <w:marLeft w:val="0"/>
          <w:marRight w:val="0"/>
          <w:marTop w:val="0"/>
          <w:marBottom w:val="0"/>
          <w:divBdr>
            <w:top w:val="none" w:sz="0" w:space="0" w:color="auto"/>
            <w:left w:val="none" w:sz="0" w:space="0" w:color="auto"/>
            <w:bottom w:val="none" w:sz="0" w:space="0" w:color="auto"/>
            <w:right w:val="none" w:sz="0" w:space="0" w:color="auto"/>
          </w:divBdr>
        </w:div>
        <w:div w:id="1170800662">
          <w:marLeft w:val="0"/>
          <w:marRight w:val="0"/>
          <w:marTop w:val="0"/>
          <w:marBottom w:val="0"/>
          <w:divBdr>
            <w:top w:val="none" w:sz="0" w:space="0" w:color="auto"/>
            <w:left w:val="none" w:sz="0" w:space="0" w:color="auto"/>
            <w:bottom w:val="none" w:sz="0" w:space="0" w:color="auto"/>
            <w:right w:val="none" w:sz="0" w:space="0" w:color="auto"/>
          </w:divBdr>
        </w:div>
        <w:div w:id="2041320879">
          <w:marLeft w:val="0"/>
          <w:marRight w:val="0"/>
          <w:marTop w:val="0"/>
          <w:marBottom w:val="0"/>
          <w:divBdr>
            <w:top w:val="none" w:sz="0" w:space="0" w:color="auto"/>
            <w:left w:val="none" w:sz="0" w:space="0" w:color="auto"/>
            <w:bottom w:val="none" w:sz="0" w:space="0" w:color="auto"/>
            <w:right w:val="none" w:sz="0" w:space="0" w:color="auto"/>
          </w:divBdr>
        </w:div>
        <w:div w:id="1165240577">
          <w:marLeft w:val="0"/>
          <w:marRight w:val="0"/>
          <w:marTop w:val="0"/>
          <w:marBottom w:val="0"/>
          <w:divBdr>
            <w:top w:val="none" w:sz="0" w:space="0" w:color="auto"/>
            <w:left w:val="none" w:sz="0" w:space="0" w:color="auto"/>
            <w:bottom w:val="none" w:sz="0" w:space="0" w:color="auto"/>
            <w:right w:val="none" w:sz="0" w:space="0" w:color="auto"/>
          </w:divBdr>
        </w:div>
        <w:div w:id="405346910">
          <w:marLeft w:val="0"/>
          <w:marRight w:val="0"/>
          <w:marTop w:val="0"/>
          <w:marBottom w:val="0"/>
          <w:divBdr>
            <w:top w:val="none" w:sz="0" w:space="0" w:color="auto"/>
            <w:left w:val="none" w:sz="0" w:space="0" w:color="auto"/>
            <w:bottom w:val="none" w:sz="0" w:space="0" w:color="auto"/>
            <w:right w:val="none" w:sz="0" w:space="0" w:color="auto"/>
          </w:divBdr>
        </w:div>
        <w:div w:id="89350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Sharidown</dc:creator>
  <cp:lastModifiedBy>Sharidown</cp:lastModifiedBy>
  <cp:revision>1</cp:revision>
  <dcterms:created xsi:type="dcterms:W3CDTF">2013-02-02T20:27:00Z</dcterms:created>
  <dcterms:modified xsi:type="dcterms:W3CDTF">2013-02-02T20:45:00Z</dcterms:modified>
</cp:coreProperties>
</file>